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C3" w:rsidRPr="00076379" w:rsidRDefault="001142C3" w:rsidP="00076379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</w:pPr>
      <w:r w:rsidRPr="001142C3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</w:rPr>
        <w:t>ЧОМУ КОРИСНО ЧИТАТИ ДИТИНІ ПЕРЕД СНОМ?</w:t>
      </w:r>
    </w:p>
    <w:p w:rsidR="001142C3" w:rsidRPr="001142C3" w:rsidRDefault="001142C3" w:rsidP="001142C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>
        <w:rPr>
          <w:rFonts w:ascii="inherit" w:eastAsia="Times New Roman" w:hAnsi="inherit" w:cs="Arial"/>
          <w:noProof/>
          <w:color w:val="8F58A1"/>
          <w:sz w:val="24"/>
          <w:szCs w:val="24"/>
          <w:bdr w:val="none" w:sz="0" w:space="0" w:color="auto" w:frame="1"/>
        </w:rPr>
        <w:drawing>
          <wp:inline distT="0" distB="0" distL="0" distR="0">
            <wp:extent cx="5905500" cy="3943350"/>
            <wp:effectExtent l="19050" t="0" r="0" b="0"/>
            <wp:docPr id="1" name="Рисунок 1" descr="https://dytpsyholog.files.wordpress.com/2017/06/d187d0b8d182d0b0d0bdd0bdd18f-d0bfd0b5d180d0b5d0b4-d181d0bdd0bed0bc.jpg?w=620&amp;h=4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ytpsyholog.files.wordpress.com/2017/06/d187d0b8d182d0b0d0bdd0bdd18f-d0bfd0b5d180d0b5d0b4-d181d0bdd0bed0bc.jpg?w=620&amp;h=41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C3" w:rsidRPr="001142C3" w:rsidRDefault="001142C3" w:rsidP="001142C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Читання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перед сном  для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proofErr w:type="gram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не</w:t>
      </w:r>
      <w:proofErr w:type="gram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розкіш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а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необхідність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>.</w:t>
      </w:r>
      <w:r w:rsidRPr="001142C3">
        <w:rPr>
          <w:rFonts w:ascii="inherit" w:eastAsia="Times New Roman" w:hAnsi="inherit" w:cs="Arial"/>
          <w:color w:val="404040"/>
          <w:sz w:val="24"/>
          <w:szCs w:val="24"/>
        </w:rPr>
        <w:br/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Читання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для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– основа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її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розвитку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</w:p>
    <w:p w:rsidR="001142C3" w:rsidRPr="001142C3" w:rsidRDefault="001142C3" w:rsidP="001142C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Ось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кілька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аргументі</w:t>
      </w:r>
      <w:proofErr w:type="gram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spellEnd"/>
      <w:proofErr w:type="gram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користь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читання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перед сном. Подумайте,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чи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згодні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proofErr w:type="gram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ними.</w:t>
      </w:r>
    </w:p>
    <w:p w:rsidR="001142C3" w:rsidRPr="001142C3" w:rsidRDefault="001142C3" w:rsidP="001142C3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Казка перед сном –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чудовий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спосіб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демонстрації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вашої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любові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до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br/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Читаючи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ніч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proofErr w:type="gram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не</w:t>
      </w:r>
      <w:proofErr w:type="gram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розважаєте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розвиваєте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таким чином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показуєте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свою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любов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до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малюка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Вам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здається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: ну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можуть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дати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15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хвилин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читання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>?</w:t>
      </w:r>
      <w:r w:rsidRPr="001142C3">
        <w:rPr>
          <w:rFonts w:ascii="inherit" w:eastAsia="Times New Roman" w:hAnsi="inherit" w:cs="Arial"/>
          <w:color w:val="404040"/>
          <w:sz w:val="24"/>
          <w:szCs w:val="24"/>
        </w:rPr>
        <w:br/>
        <w:t xml:space="preserve">Не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сумнівайтеся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багато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!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будете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читати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ніч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щодня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малюк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точно буде знати,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люблять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про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нього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</w:t>
      </w:r>
      <w:proofErr w:type="gram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іклуються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І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ніякий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мультик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диск не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замінить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рідного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голосу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батьківського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тепла. Психолог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Неллі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Дебела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каже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читання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ніч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– 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це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дуже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потужна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моральна </w:t>
      </w:r>
      <w:proofErr w:type="spellStart"/>
      <w:proofErr w:type="gram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</w:t>
      </w:r>
      <w:proofErr w:type="gram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ідтримка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для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.</w:t>
      </w:r>
      <w:r w:rsidRPr="001142C3">
        <w:rPr>
          <w:rFonts w:ascii="inherit" w:eastAsia="Times New Roman" w:hAnsi="inherit" w:cs="Arial"/>
          <w:color w:val="404040"/>
          <w:sz w:val="24"/>
          <w:szCs w:val="24"/>
        </w:rPr>
        <w:br/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Замінюючи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читання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фільмом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або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мультиком,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пам’ятайте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що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вже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готові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продукти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фантазії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людини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А книга,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казка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дає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можливість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створити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власний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св</w:t>
      </w:r>
      <w:proofErr w:type="gram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іт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пофантазувати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І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правильний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розвиток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розвиток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перш за все,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її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уяви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142C3" w:rsidRPr="001142C3" w:rsidRDefault="001142C3" w:rsidP="001142C3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Читаємо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казки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на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ніч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–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вчимо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життя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</w:t>
      </w:r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За словами психолога Павла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Басанського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казки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допомагають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усвідомлювати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св</w:t>
      </w:r>
      <w:proofErr w:type="gram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ій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життєвий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досвід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переживання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створювати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власний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світ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Слухаючи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казки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малюк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отримує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рідкісну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можливість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стати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сильним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хитрим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спритним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добрим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великодушним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сміливим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мужнім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Тобто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знайти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своє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місце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в реальному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світі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Навіть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страшні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й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сумні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казки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та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lastRenderedPageBreak/>
        <w:t>оповідання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на думку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Басанського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потрібні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Адже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страх,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печаль –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це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нормальні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людські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почуття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яких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потрібно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уникати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Але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важливо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вибирати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перев</w:t>
      </w:r>
      <w:proofErr w:type="gram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ірені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часом твори.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Найкраще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–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народні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відповідні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ментальності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Тобто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тато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малюка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ірландець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а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українка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– читайте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малюкові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ірландські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українські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казки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Звичайно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не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варто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читати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страшні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казки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ніч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Особливо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ваша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дитина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дуже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вразлива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142C3" w:rsidRPr="001142C3" w:rsidRDefault="001142C3" w:rsidP="001142C3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Читаємо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дитині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–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розвиваємо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її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мову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proofErr w:type="gram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пам’ять</w:t>
      </w:r>
      <w:proofErr w:type="spellEnd"/>
      <w:proofErr w:type="gram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 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Словниковий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запас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активно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формується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у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віці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10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місяців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до 1,5 року. В 3 роки,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батьки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займалися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з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малюком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його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словниковий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запас повинен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складати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від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тисячі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слі</w:t>
      </w:r>
      <w:proofErr w:type="gram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</w:t>
      </w:r>
      <w:proofErr w:type="spellEnd"/>
      <w:proofErr w:type="gram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більше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Тому так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важливо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цей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період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читати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не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тільки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на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ніч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До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речі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починати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читати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вірші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малюкові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тоді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коли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він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знаходиться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утробі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матусі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Кумулятивні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казки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тобто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казки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в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яких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є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повтори,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розвивають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пам’ять</w:t>
      </w:r>
      <w:proofErr w:type="spellEnd"/>
      <w:proofErr w:type="gram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дитини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Читаючи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таку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казку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в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другий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третій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раз,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можна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запропонувати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дитині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самій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повторити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уривок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1142C3" w:rsidRPr="001142C3" w:rsidRDefault="001142C3" w:rsidP="001142C3">
      <w:pPr>
        <w:numPr>
          <w:ilvl w:val="0"/>
          <w:numId w:val="1"/>
        </w:numPr>
        <w:shd w:val="clear" w:color="auto" w:fill="FFFFFF"/>
        <w:spacing w:line="360" w:lineRule="atLeast"/>
        <w:ind w:left="240"/>
        <w:textAlignment w:val="baseline"/>
        <w:rPr>
          <w:rFonts w:ascii="inherit" w:eastAsia="Times New Roman" w:hAnsi="inherit" w:cs="Arial"/>
          <w:color w:val="404040"/>
          <w:sz w:val="24"/>
          <w:szCs w:val="24"/>
        </w:rPr>
      </w:pP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Також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дуже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корисно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читати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вірші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. </w:t>
      </w:r>
      <w:proofErr w:type="spellStart"/>
      <w:proofErr w:type="gram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</w:t>
      </w:r>
      <w:proofErr w:type="gram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ід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час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читання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віршів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у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дитини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розвивається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>почуття</w:t>
      </w:r>
      <w:proofErr w:type="spellEnd"/>
      <w:r w:rsidRPr="001142C3">
        <w:rPr>
          <w:rFonts w:ascii="inherit" w:eastAsia="Times New Roman" w:hAnsi="inherit" w:cs="Arial"/>
          <w:b/>
          <w:bCs/>
          <w:color w:val="404040"/>
          <w:sz w:val="24"/>
          <w:szCs w:val="24"/>
        </w:rPr>
        <w:t xml:space="preserve"> ритму.</w:t>
      </w:r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 А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якщо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ще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попросити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продовжити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рядок, то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тренуватися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буде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і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proofErr w:type="gram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пам’ять</w:t>
      </w:r>
      <w:proofErr w:type="spellEnd"/>
      <w:proofErr w:type="gram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.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Прочитаний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заколисуючим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голосом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вірш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здатний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як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колискова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,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приспати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 xml:space="preserve"> </w:t>
      </w:r>
      <w:proofErr w:type="spellStart"/>
      <w:r w:rsidRPr="001142C3">
        <w:rPr>
          <w:rFonts w:ascii="inherit" w:eastAsia="Times New Roman" w:hAnsi="inherit" w:cs="Arial"/>
          <w:color w:val="404040"/>
          <w:sz w:val="24"/>
          <w:szCs w:val="24"/>
        </w:rPr>
        <w:t>дитину</w:t>
      </w:r>
      <w:proofErr w:type="spellEnd"/>
      <w:r w:rsidRPr="001142C3">
        <w:rPr>
          <w:rFonts w:ascii="inherit" w:eastAsia="Times New Roman" w:hAnsi="inherit" w:cs="Arial"/>
          <w:color w:val="404040"/>
          <w:sz w:val="24"/>
          <w:szCs w:val="24"/>
        </w:rPr>
        <w:t>.</w:t>
      </w:r>
    </w:p>
    <w:p w:rsidR="00B146D8" w:rsidRDefault="00B146D8">
      <w:pPr>
        <w:rPr>
          <w:lang w:val="uk-UA"/>
        </w:rPr>
      </w:pPr>
    </w:p>
    <w:p w:rsidR="00076379" w:rsidRPr="00076379" w:rsidRDefault="00076379">
      <w:pPr>
        <w:rPr>
          <w:lang w:val="uk-UA"/>
        </w:rPr>
      </w:pPr>
      <w:r>
        <w:rPr>
          <w:lang w:val="uk-UA"/>
        </w:rPr>
        <w:t>Інформація із сайту Дитячий психолог</w:t>
      </w:r>
    </w:p>
    <w:sectPr w:rsidR="00076379" w:rsidRPr="00076379" w:rsidSect="004B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5612"/>
    <w:multiLevelType w:val="multilevel"/>
    <w:tmpl w:val="5D28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2C3"/>
    <w:rsid w:val="00076379"/>
    <w:rsid w:val="001142C3"/>
    <w:rsid w:val="004B66C0"/>
    <w:rsid w:val="00B1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C0"/>
  </w:style>
  <w:style w:type="paragraph" w:styleId="1">
    <w:name w:val="heading 1"/>
    <w:basedOn w:val="a"/>
    <w:link w:val="10"/>
    <w:uiPriority w:val="9"/>
    <w:qFormat/>
    <w:rsid w:val="00114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1142C3"/>
  </w:style>
  <w:style w:type="character" w:styleId="a3">
    <w:name w:val="Hyperlink"/>
    <w:basedOn w:val="a0"/>
    <w:uiPriority w:val="99"/>
    <w:semiHidden/>
    <w:unhideWhenUsed/>
    <w:rsid w:val="001142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4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42C3"/>
    <w:rPr>
      <w:b/>
      <w:bCs/>
    </w:rPr>
  </w:style>
  <w:style w:type="character" w:customStyle="1" w:styleId="apple-converted-space">
    <w:name w:val="apple-converted-space"/>
    <w:basedOn w:val="a0"/>
    <w:rsid w:val="001142C3"/>
  </w:style>
  <w:style w:type="paragraph" w:styleId="a6">
    <w:name w:val="Balloon Text"/>
    <w:basedOn w:val="a"/>
    <w:link w:val="a7"/>
    <w:uiPriority w:val="99"/>
    <w:semiHidden/>
    <w:unhideWhenUsed/>
    <w:rsid w:val="0011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66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506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ytpsyholog.files.wordpress.com/2017/06/d187d0b8d182d0b0d0bdd0bdd18f-d0bfd0b5d180d0b5d0b4-d181d0bdd0bed0b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2017-10-04T12:29:00Z</dcterms:created>
  <dcterms:modified xsi:type="dcterms:W3CDTF">2017-10-17T09:51:00Z</dcterms:modified>
</cp:coreProperties>
</file>